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17F3D" w14:textId="77777777" w:rsidR="005E38E4" w:rsidRPr="002E6D6F" w:rsidRDefault="005E38E4" w:rsidP="002E6D6F">
      <w:pPr>
        <w:autoSpaceDE w:val="0"/>
        <w:autoSpaceDN w:val="0"/>
        <w:adjustRightInd w:val="0"/>
        <w:rPr>
          <w:rFonts w:ascii="Bookman Old Style" w:hAnsi="Bookman Old Style" w:cs="Frutiger-Roman"/>
        </w:rPr>
      </w:pPr>
      <w:bookmarkStart w:id="0" w:name="_GoBack"/>
      <w:bookmarkEnd w:id="0"/>
      <w:r w:rsidRPr="002E6D6F">
        <w:rPr>
          <w:rFonts w:ascii="Bookman Old Style" w:hAnsi="Bookman Old Style"/>
          <w:color w:val="000000"/>
          <w:sz w:val="17"/>
          <w:szCs w:val="17"/>
          <w:lang w:eastAsia="da-DK"/>
        </w:rPr>
        <w:t> </w:t>
      </w:r>
      <w:r w:rsidRPr="002E6D6F">
        <w:rPr>
          <w:rFonts w:ascii="Bookman Old Style" w:hAnsi="Bookman Old Style" w:cs="Frutiger-Roman"/>
          <w:sz w:val="44"/>
          <w:szCs w:val="44"/>
        </w:rPr>
        <w:t xml:space="preserve">Undersøg et land </w:t>
      </w:r>
      <w:r>
        <w:rPr>
          <w:rFonts w:ascii="Bookman Old Style" w:hAnsi="Bookman Old Style" w:cs="Frutiger-Roman"/>
          <w:sz w:val="44"/>
          <w:szCs w:val="44"/>
        </w:rPr>
        <w:t xml:space="preserve">              </w:t>
      </w:r>
    </w:p>
    <w:p w14:paraId="19CB2340" w14:textId="77777777" w:rsidR="005E38E4" w:rsidRPr="002E6D6F" w:rsidRDefault="005E38E4" w:rsidP="002E6D6F">
      <w:pPr>
        <w:autoSpaceDE w:val="0"/>
        <w:autoSpaceDN w:val="0"/>
        <w:adjustRightInd w:val="0"/>
        <w:rPr>
          <w:rFonts w:ascii="Bookman Old Style" w:hAnsi="Bookman Old Style" w:cs="Frutiger-Roman"/>
        </w:rPr>
      </w:pPr>
      <w:r w:rsidRPr="002E6D6F">
        <w:rPr>
          <w:rFonts w:ascii="Bookman Old Style" w:hAnsi="Bookman Old Style" w:cs="Frutiger-Roman"/>
        </w:rPr>
        <w:t>Navne:______________________________________________________________</w:t>
      </w:r>
    </w:p>
    <w:p w14:paraId="21140ACB" w14:textId="77777777" w:rsidR="005E38E4" w:rsidRPr="002E6D6F" w:rsidRDefault="005E38E4" w:rsidP="002E6D6F">
      <w:pPr>
        <w:autoSpaceDE w:val="0"/>
        <w:autoSpaceDN w:val="0"/>
        <w:adjustRightInd w:val="0"/>
        <w:spacing w:line="288" w:lineRule="auto"/>
        <w:rPr>
          <w:rFonts w:ascii="Bookman Old Style" w:hAnsi="Bookman Old Style" w:cs="NewCenturySchlbk-Roman"/>
        </w:rPr>
      </w:pPr>
      <w:r>
        <w:rPr>
          <w:rFonts w:ascii="Bookman Old Style" w:hAnsi="Bookman Old Style" w:cs="NewCenturySchlbk-Roman"/>
        </w:rPr>
        <w:t>Dette er en disposition, som I</w:t>
      </w:r>
      <w:r w:rsidRPr="002E6D6F">
        <w:rPr>
          <w:rFonts w:ascii="Bookman Old Style" w:hAnsi="Bookman Old Style" w:cs="NewCenturySchlbk-Roman"/>
        </w:rPr>
        <w:t xml:space="preserve"> kan bruge, når du skal lave en regionalgeografisk analyse.</w:t>
      </w:r>
    </w:p>
    <w:p w14:paraId="18EEDE99" w14:textId="77777777" w:rsidR="005E38E4" w:rsidRPr="002E6D6F" w:rsidRDefault="005E38E4" w:rsidP="002E6D6F">
      <w:pPr>
        <w:autoSpaceDE w:val="0"/>
        <w:autoSpaceDN w:val="0"/>
        <w:adjustRightInd w:val="0"/>
        <w:spacing w:line="288" w:lineRule="auto"/>
        <w:rPr>
          <w:rFonts w:ascii="Bookman Old Style" w:hAnsi="Bookman Old Style" w:cs="NewCenturySchlbk-Roman"/>
        </w:rPr>
      </w:pPr>
      <w:r w:rsidRPr="002E6D6F">
        <w:rPr>
          <w:rFonts w:ascii="Bookman Old Style" w:hAnsi="Bookman Old Style" w:cs="NewCenturySchlbk-Roman"/>
        </w:rPr>
        <w:t>I skal finde informationer om landet i atlas, på internettet og i bøger fra biblioteket.</w:t>
      </w:r>
    </w:p>
    <w:p w14:paraId="1EDE46AF" w14:textId="77777777" w:rsidR="005E38E4" w:rsidRPr="002E6D6F" w:rsidRDefault="005E38E4" w:rsidP="002E6D6F">
      <w:pPr>
        <w:autoSpaceDE w:val="0"/>
        <w:autoSpaceDN w:val="0"/>
        <w:adjustRightInd w:val="0"/>
        <w:spacing w:line="288" w:lineRule="auto"/>
        <w:rPr>
          <w:rFonts w:ascii="Bookman Old Style" w:hAnsi="Bookman Old Style" w:cs="NewCenturySchlbk-Roman"/>
        </w:rPr>
      </w:pPr>
      <w:r w:rsidRPr="002E6D6F">
        <w:rPr>
          <w:rFonts w:ascii="Bookman Old Style" w:hAnsi="Bookman Old Style" w:cs="NewCenturySchlbk-Roman"/>
        </w:rPr>
        <w:t>I skal ikke nødvendigvis have alt med, men du skal prøve at få det med, der er vigtigt. Den vigtige viden om et land er blandt andet det, der kan forklare menneskers levevilkår, og som kan være med til at belyse nogle globale mønstre.</w:t>
      </w:r>
    </w:p>
    <w:p w14:paraId="504A7CC4" w14:textId="77777777" w:rsidR="005E38E4" w:rsidRPr="002E6D6F" w:rsidRDefault="005E38E4" w:rsidP="002E6D6F">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Bookman Old Style" w:hAnsi="Bookman Old Style" w:cs="NewCenturySchlbk-Roman"/>
        </w:rPr>
      </w:pPr>
      <w:r w:rsidRPr="002E6D6F">
        <w:rPr>
          <w:rFonts w:ascii="Bookman Old Style" w:hAnsi="Bookman Old Style" w:cs="NewCenturySchlbk-Roman"/>
        </w:rPr>
        <w:t>La</w:t>
      </w:r>
      <w:r>
        <w:rPr>
          <w:rFonts w:ascii="Bookman Old Style" w:hAnsi="Bookman Old Style" w:cs="NewCenturySchlbk-Roman"/>
        </w:rPr>
        <w:t>ndets navn</w:t>
      </w:r>
      <w:r w:rsidRPr="002E6D6F">
        <w:rPr>
          <w:rFonts w:ascii="Bookman Old Style" w:hAnsi="Bookman Old Style" w:cs="NewCenturySchlbk-Roman"/>
        </w:rPr>
        <w:t>:</w:t>
      </w:r>
    </w:p>
    <w:p w14:paraId="54A15932" w14:textId="77777777" w:rsidR="005E38E4" w:rsidRDefault="005E38E4" w:rsidP="004B6B9F">
      <w:pPr>
        <w:spacing w:after="0" w:line="288" w:lineRule="auto"/>
        <w:rPr>
          <w:rFonts w:ascii="Bookman Old Style" w:hAnsi="Bookman Old Style"/>
        </w:rPr>
      </w:pPr>
      <w:r>
        <w:rPr>
          <w:rFonts w:ascii="Bookman Old Style" w:hAnsi="Bookman Old Style"/>
        </w:rPr>
        <w:t>For at kunne vurderer væsentlige geografiske egenskaber for det land I vælger, skal I om muligt forsøge at sammenligne geografiske forhold i det land, I skal undersøge med Danmark.</w:t>
      </w:r>
    </w:p>
    <w:p w14:paraId="4CE7C5E1" w14:textId="77777777" w:rsidR="005E38E4" w:rsidRDefault="005E38E4" w:rsidP="004B6B9F">
      <w:pPr>
        <w:spacing w:after="0" w:line="288" w:lineRule="auto"/>
        <w:rPr>
          <w:rFonts w:ascii="Bookman Old Style" w:hAnsi="Bookman Old Style"/>
        </w:rPr>
      </w:pPr>
      <w:r>
        <w:rPr>
          <w:rFonts w:ascii="Bookman Old Style" w:hAnsi="Bookman Old Style"/>
        </w:rPr>
        <w:t>Da dette også er en øvelse i brug af regneark og ikke mindst brugen af diagrammer, skal I præsenterer jeres data som grafik i form af kurve-, søjle eller cirkeldiagrammer.</w:t>
      </w:r>
    </w:p>
    <w:p w14:paraId="729F2619" w14:textId="77777777" w:rsidR="005E38E4" w:rsidRDefault="005E38E4" w:rsidP="004B6B9F">
      <w:pPr>
        <w:spacing w:after="0" w:line="288" w:lineRule="auto"/>
        <w:rPr>
          <w:rFonts w:ascii="Bookman Old Style" w:hAnsi="Bookman Old Style"/>
        </w:rPr>
      </w:pPr>
    </w:p>
    <w:p w14:paraId="5E85735C" w14:textId="77777777" w:rsidR="005E38E4" w:rsidRPr="007F2E0A" w:rsidRDefault="005E38E4" w:rsidP="007F2E0A">
      <w:pPr>
        <w:spacing w:after="0" w:line="288" w:lineRule="auto"/>
        <w:rPr>
          <w:rFonts w:ascii="Bookman Old Style" w:hAnsi="Bookman Old Style"/>
        </w:rPr>
      </w:pPr>
      <w:r w:rsidRPr="007F2E0A">
        <w:rPr>
          <w:rFonts w:ascii="Bookman Old Style" w:hAnsi="Bookman Old Style"/>
        </w:rPr>
        <w:t xml:space="preserve">I skal arbejde sammen to og to. Jeres produkt skal kunne være på 2 A3-plancher. </w:t>
      </w:r>
    </w:p>
    <w:p w14:paraId="40A76803" w14:textId="77777777" w:rsidR="005E38E4" w:rsidRPr="007F2E0A" w:rsidRDefault="005E38E4" w:rsidP="007F2E0A">
      <w:pPr>
        <w:spacing w:after="0" w:line="288" w:lineRule="auto"/>
        <w:rPr>
          <w:rFonts w:ascii="Bookman Old Style" w:hAnsi="Bookman Old Style"/>
        </w:rPr>
      </w:pPr>
      <w:r w:rsidRPr="007F2E0A">
        <w:rPr>
          <w:rFonts w:ascii="Bookman Old Style" w:hAnsi="Bookman Old Style"/>
        </w:rPr>
        <w:t>Brug evt. et stort konturkort og</w:t>
      </w:r>
      <w:r>
        <w:rPr>
          <w:rFonts w:ascii="Bookman Old Style" w:hAnsi="Bookman Old Style"/>
        </w:rPr>
        <w:t xml:space="preserve"> klip/indsæt,</w:t>
      </w:r>
      <w:r w:rsidRPr="007F2E0A">
        <w:rPr>
          <w:rFonts w:ascii="Bookman Old Style" w:hAnsi="Bookman Old Style"/>
        </w:rPr>
        <w:t xml:space="preserve"> tegn, farv og skriv informationer herpå.</w:t>
      </w:r>
      <w:r>
        <w:rPr>
          <w:rFonts w:ascii="Bookman Old Style" w:hAnsi="Bookman Old Style"/>
        </w:rPr>
        <w:t xml:space="preserve"> Og husk, at det gerne må se godt ud.</w:t>
      </w:r>
    </w:p>
    <w:p w14:paraId="714E21E4" w14:textId="77777777" w:rsidR="005E38E4" w:rsidRPr="007F2E0A" w:rsidRDefault="005E38E4" w:rsidP="007F2E0A">
      <w:pPr>
        <w:spacing w:after="0" w:line="288" w:lineRule="auto"/>
        <w:rPr>
          <w:rFonts w:ascii="Bookman Old Style" w:hAnsi="Bookman Old Style"/>
        </w:rPr>
      </w:pPr>
      <w:r w:rsidRPr="007F2E0A">
        <w:rPr>
          <w:rFonts w:ascii="Bookman Old Style" w:hAnsi="Bookman Old Style"/>
        </w:rPr>
        <w:t xml:space="preserve">Det er også vigtigt at skrive </w:t>
      </w:r>
      <w:r>
        <w:rPr>
          <w:rFonts w:ascii="Bookman Old Style" w:hAnsi="Bookman Old Style"/>
        </w:rPr>
        <w:t>jeres</w:t>
      </w:r>
      <w:r w:rsidRPr="007F2E0A">
        <w:rPr>
          <w:rFonts w:ascii="Bookman Old Style" w:hAnsi="Bookman Old Style"/>
        </w:rPr>
        <w:t xml:space="preserve"> egne noter til de informationer, </w:t>
      </w:r>
      <w:r>
        <w:rPr>
          <w:rFonts w:ascii="Bookman Old Style" w:hAnsi="Bookman Old Style"/>
        </w:rPr>
        <w:t>I</w:t>
      </w:r>
      <w:r w:rsidRPr="007F2E0A">
        <w:rPr>
          <w:rFonts w:ascii="Bookman Old Style" w:hAnsi="Bookman Old Style"/>
        </w:rPr>
        <w:t xml:space="preserve"> finder.</w:t>
      </w:r>
    </w:p>
    <w:p w14:paraId="5D7709C2" w14:textId="77777777" w:rsidR="005E38E4" w:rsidRDefault="005E38E4" w:rsidP="004B6B9F">
      <w:pPr>
        <w:spacing w:after="0" w:line="288" w:lineRule="auto"/>
        <w:rPr>
          <w:rFonts w:ascii="Bookman Old Style" w:hAnsi="Bookman Old Style"/>
          <w:b/>
        </w:rPr>
      </w:pPr>
    </w:p>
    <w:p w14:paraId="3ABE40E7" w14:textId="6DC34C63" w:rsidR="005E38E4" w:rsidRDefault="005E38E4" w:rsidP="004B6B9F">
      <w:pPr>
        <w:spacing w:after="0" w:line="288" w:lineRule="auto"/>
        <w:rPr>
          <w:rFonts w:ascii="Bookman Old Style" w:hAnsi="Bookman Old Style"/>
          <w:b/>
        </w:rPr>
      </w:pPr>
      <w:r>
        <w:rPr>
          <w:rFonts w:ascii="Bookman Old Style" w:hAnsi="Bookman Old Style"/>
          <w:b/>
        </w:rPr>
        <w:t>Fremlæggelse max. 5 min</w:t>
      </w:r>
      <w:r w:rsidR="00094971">
        <w:rPr>
          <w:rFonts w:ascii="Bookman Old Style" w:hAnsi="Bookman Old Style"/>
          <w:b/>
        </w:rPr>
        <w:t>.</w:t>
      </w:r>
    </w:p>
    <w:p w14:paraId="2FCCA733" w14:textId="77777777" w:rsidR="005E38E4" w:rsidRDefault="005E38E4" w:rsidP="004B6B9F">
      <w:pPr>
        <w:spacing w:after="0" w:line="288" w:lineRule="auto"/>
        <w:rPr>
          <w:rFonts w:ascii="Bookman Old Style" w:hAnsi="Bookman Old Style"/>
          <w:b/>
        </w:rPr>
      </w:pPr>
    </w:p>
    <w:p w14:paraId="59371BBA" w14:textId="77777777" w:rsidR="005E38E4" w:rsidRDefault="005E38E4" w:rsidP="004B6B9F">
      <w:pPr>
        <w:spacing w:after="0" w:line="288" w:lineRule="auto"/>
        <w:rPr>
          <w:rFonts w:ascii="Bookman Old Style" w:hAnsi="Bookman Old Style"/>
          <w:b/>
        </w:rPr>
      </w:pPr>
      <w:r>
        <w:rPr>
          <w:rFonts w:ascii="Bookman Old Style" w:hAnsi="Bookman Old Style"/>
          <w:b/>
        </w:rPr>
        <w:t>Linksamling:</w:t>
      </w:r>
    </w:p>
    <w:p w14:paraId="322FA45C" w14:textId="77777777" w:rsidR="005E38E4" w:rsidRDefault="005E38E4" w:rsidP="007F2E0A">
      <w:pPr>
        <w:autoSpaceDE w:val="0"/>
        <w:autoSpaceDN w:val="0"/>
        <w:adjustRightInd w:val="0"/>
        <w:spacing w:line="288" w:lineRule="auto"/>
        <w:rPr>
          <w:rFonts w:ascii="Frutiger-Roman" w:hAnsi="Frutiger-Roman" w:cs="Frutiger-Roman"/>
          <w:sz w:val="20"/>
          <w:szCs w:val="20"/>
        </w:rPr>
      </w:pPr>
      <w:r>
        <w:rPr>
          <w:rFonts w:ascii="Frutiger-Roman" w:hAnsi="Frutiger-Roman" w:cs="Frutiger-Roman"/>
          <w:sz w:val="20"/>
          <w:szCs w:val="20"/>
        </w:rPr>
        <w:t xml:space="preserve">Kort om alt  </w:t>
      </w:r>
      <w:hyperlink r:id="rId8" w:history="1">
        <w:r w:rsidRPr="00A57D4B">
          <w:rPr>
            <w:rStyle w:val="Llink"/>
            <w:rFonts w:ascii="Frutiger-Roman" w:hAnsi="Frutiger-Roman" w:cs="Frutiger-Roman"/>
            <w:sz w:val="20"/>
            <w:szCs w:val="20"/>
          </w:rPr>
          <w:t>http://www.lib.utexas.edu/maps/</w:t>
        </w:r>
      </w:hyperlink>
    </w:p>
    <w:p w14:paraId="68C12593" w14:textId="77777777" w:rsidR="005E38E4" w:rsidRPr="00387366" w:rsidRDefault="005E38E4" w:rsidP="007F2E0A">
      <w:pPr>
        <w:autoSpaceDE w:val="0"/>
        <w:autoSpaceDN w:val="0"/>
        <w:adjustRightInd w:val="0"/>
        <w:spacing w:line="288" w:lineRule="auto"/>
        <w:rPr>
          <w:rFonts w:ascii="Frutiger-Roman" w:hAnsi="Frutiger-Roman" w:cs="Frutiger-Roman"/>
          <w:sz w:val="20"/>
          <w:szCs w:val="20"/>
          <w:lang w:val="sv-SE"/>
        </w:rPr>
      </w:pPr>
      <w:proofErr w:type="gramStart"/>
      <w:r w:rsidRPr="00387366">
        <w:rPr>
          <w:rFonts w:ascii="Frutiger-Roman" w:hAnsi="Frutiger-Roman" w:cs="Frutiger-Roman"/>
          <w:sz w:val="20"/>
          <w:szCs w:val="20"/>
          <w:lang w:val="sv-SE"/>
        </w:rPr>
        <w:t>Klimakort :</w:t>
      </w:r>
      <w:proofErr w:type="gramEnd"/>
      <w:r w:rsidRPr="00387366">
        <w:rPr>
          <w:rFonts w:ascii="Frutiger-Roman" w:hAnsi="Frutiger-Roman" w:cs="Frutiger-Roman"/>
          <w:sz w:val="20"/>
          <w:szCs w:val="20"/>
          <w:lang w:val="sv-SE"/>
        </w:rPr>
        <w:t xml:space="preserve">   http://www.klimadiagramme.de/</w:t>
      </w:r>
    </w:p>
    <w:p w14:paraId="54CB7588" w14:textId="77777777" w:rsidR="005E38E4" w:rsidRDefault="00F445B3" w:rsidP="007F2E0A">
      <w:pPr>
        <w:autoSpaceDE w:val="0"/>
        <w:autoSpaceDN w:val="0"/>
        <w:adjustRightInd w:val="0"/>
        <w:spacing w:line="288" w:lineRule="auto"/>
        <w:rPr>
          <w:rFonts w:ascii="Frutiger-Cn" w:hAnsi="Frutiger-Cn" w:cs="Frutiger-Cn"/>
          <w:lang w:val="en-GB"/>
        </w:rPr>
      </w:pPr>
      <w:r>
        <w:rPr>
          <w:rFonts w:cs="Calibri"/>
          <w:noProof/>
          <w:lang w:val="en-US" w:eastAsia="da-DK"/>
        </w:rPr>
        <w:drawing>
          <wp:inline distT="0" distB="0" distL="0" distR="0" wp14:anchorId="2C4835FC" wp14:editId="694BCFC6">
            <wp:extent cx="2387600" cy="6477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647700"/>
                    </a:xfrm>
                    <a:prstGeom prst="rect">
                      <a:avLst/>
                    </a:prstGeom>
                    <a:noFill/>
                    <a:ln>
                      <a:noFill/>
                    </a:ln>
                  </pic:spPr>
                </pic:pic>
              </a:graphicData>
            </a:graphic>
          </wp:inline>
        </w:drawing>
      </w:r>
    </w:p>
    <w:p w14:paraId="1C68C949" w14:textId="77777777" w:rsidR="005E38E4" w:rsidRDefault="005E38E4" w:rsidP="007F2E0A">
      <w:pPr>
        <w:autoSpaceDE w:val="0"/>
        <w:autoSpaceDN w:val="0"/>
        <w:adjustRightInd w:val="0"/>
        <w:spacing w:line="288" w:lineRule="auto"/>
        <w:rPr>
          <w:rFonts w:ascii="Frutiger-Cn" w:hAnsi="Frutiger-Cn" w:cs="Frutiger-Cn"/>
          <w:lang w:val="en-GB"/>
        </w:rPr>
      </w:pPr>
      <w:r>
        <w:rPr>
          <w:rFonts w:ascii="Frutiger-Cn" w:hAnsi="Frutiger-Cn" w:cs="Frutiger-Cn"/>
          <w:lang w:val="en-GB"/>
        </w:rPr>
        <w:t xml:space="preserve">CIAs World </w:t>
      </w:r>
      <w:proofErr w:type="spellStart"/>
      <w:proofErr w:type="gramStart"/>
      <w:r>
        <w:rPr>
          <w:rFonts w:ascii="Frutiger-Cn" w:hAnsi="Frutiger-Cn" w:cs="Frutiger-Cn"/>
          <w:lang w:val="en-GB"/>
        </w:rPr>
        <w:t>F</w:t>
      </w:r>
      <w:r w:rsidRPr="00387366">
        <w:rPr>
          <w:rFonts w:ascii="Frutiger-Cn" w:hAnsi="Frutiger-Cn" w:cs="Frutiger-Cn"/>
          <w:lang w:val="en-GB"/>
        </w:rPr>
        <w:t>actbook</w:t>
      </w:r>
      <w:proofErr w:type="spellEnd"/>
      <w:r w:rsidRPr="00387366">
        <w:rPr>
          <w:rFonts w:ascii="Frutiger-Cn" w:hAnsi="Frutiger-Cn" w:cs="Frutiger-Cn"/>
          <w:lang w:val="en-GB"/>
        </w:rPr>
        <w:t xml:space="preserve">   </w:t>
      </w:r>
      <w:proofErr w:type="gramEnd"/>
      <w:r w:rsidR="00094971">
        <w:fldChar w:fldCharType="begin"/>
      </w:r>
      <w:r w:rsidR="00094971">
        <w:instrText xml:space="preserve"> HYPERLINK "https://www.cia.gov/library/publications/the-world-factbook/index.html" </w:instrText>
      </w:r>
      <w:r w:rsidR="00094971">
        <w:fldChar w:fldCharType="separate"/>
      </w:r>
      <w:r w:rsidRPr="00A57D4B">
        <w:rPr>
          <w:rStyle w:val="Llink"/>
          <w:rFonts w:ascii="Frutiger-Cn" w:hAnsi="Frutiger-Cn" w:cs="Frutiger-Cn"/>
          <w:lang w:val="en-GB"/>
        </w:rPr>
        <w:t>https://www.cia.gov/library/publications/the-world-factbook/index.html</w:t>
      </w:r>
      <w:r w:rsidR="00094971">
        <w:rPr>
          <w:rStyle w:val="Llink"/>
          <w:rFonts w:ascii="Frutiger-Cn" w:hAnsi="Frutiger-Cn" w:cs="Frutiger-Cn"/>
          <w:lang w:val="en-GB"/>
        </w:rPr>
        <w:fldChar w:fldCharType="end"/>
      </w:r>
    </w:p>
    <w:p w14:paraId="7AFEB80D" w14:textId="77777777" w:rsidR="005E38E4" w:rsidRPr="00AE504A" w:rsidRDefault="00F445B3" w:rsidP="007F2E0A">
      <w:pPr>
        <w:spacing w:line="288" w:lineRule="auto"/>
        <w:rPr>
          <w:lang w:val="en-US"/>
        </w:rPr>
      </w:pPr>
      <w:r>
        <w:rPr>
          <w:noProof/>
          <w:lang w:val="en-US" w:eastAsia="da-DK"/>
        </w:rPr>
        <w:drawing>
          <wp:inline distT="0" distB="0" distL="0" distR="0" wp14:anchorId="1C6EC6DC" wp14:editId="403F9CF1">
            <wp:extent cx="1143635" cy="56014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560148"/>
                    </a:xfrm>
                    <a:prstGeom prst="rect">
                      <a:avLst/>
                    </a:prstGeom>
                    <a:noFill/>
                    <a:ln>
                      <a:noFill/>
                    </a:ln>
                  </pic:spPr>
                </pic:pic>
              </a:graphicData>
            </a:graphic>
          </wp:inline>
        </w:drawing>
      </w:r>
      <w:r w:rsidR="005E38E4" w:rsidRPr="00AE504A">
        <w:rPr>
          <w:lang w:val="en-US"/>
        </w:rPr>
        <w:t xml:space="preserve">  </w:t>
      </w:r>
      <w:r w:rsidR="005E38E4" w:rsidRPr="00AE504A">
        <w:rPr>
          <w:lang w:val="en-US"/>
        </w:rPr>
        <w:br/>
      </w:r>
      <w:proofErr w:type="spellStart"/>
      <w:r w:rsidR="005E38E4">
        <w:rPr>
          <w:lang w:val="en-US"/>
        </w:rPr>
        <w:t>Cencus</w:t>
      </w:r>
      <w:proofErr w:type="spellEnd"/>
      <w:r w:rsidR="005E38E4">
        <w:rPr>
          <w:lang w:val="en-US"/>
        </w:rPr>
        <w:t xml:space="preserve">   </w:t>
      </w:r>
      <w:hyperlink r:id="rId11" w:history="1">
        <w:r w:rsidR="005E38E4" w:rsidRPr="00AE504A">
          <w:rPr>
            <w:rStyle w:val="Llink"/>
            <w:color w:val="auto"/>
            <w:lang w:val="en-US"/>
          </w:rPr>
          <w:t>http://www.census.gov/population/international/data/idb/region.php</w:t>
        </w:r>
      </w:hyperlink>
    </w:p>
    <w:p w14:paraId="18E7D651" w14:textId="77777777" w:rsidR="005E38E4" w:rsidRPr="00431AD5" w:rsidRDefault="00F445B3" w:rsidP="007F2E0A">
      <w:pPr>
        <w:autoSpaceDE w:val="0"/>
        <w:autoSpaceDN w:val="0"/>
        <w:adjustRightInd w:val="0"/>
        <w:spacing w:line="288" w:lineRule="auto"/>
        <w:rPr>
          <w:color w:val="000000"/>
          <w:sz w:val="27"/>
          <w:lang w:val="en-US"/>
        </w:rPr>
      </w:pPr>
      <w:r>
        <w:rPr>
          <w:noProof/>
          <w:lang w:val="en-US" w:eastAsia="da-DK"/>
        </w:rPr>
        <w:drawing>
          <wp:inline distT="0" distB="0" distL="0" distR="0" wp14:anchorId="16DDD3FF" wp14:editId="6C413AA4">
            <wp:extent cx="2172335" cy="548923"/>
            <wp:effectExtent l="0" t="0" r="0" b="1016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335" cy="548923"/>
                    </a:xfrm>
                    <a:prstGeom prst="rect">
                      <a:avLst/>
                    </a:prstGeom>
                    <a:noFill/>
                    <a:ln>
                      <a:noFill/>
                    </a:ln>
                  </pic:spPr>
                </pic:pic>
              </a:graphicData>
            </a:graphic>
          </wp:inline>
        </w:drawing>
      </w:r>
      <w:r w:rsidR="005E38E4" w:rsidRPr="00431AD5">
        <w:rPr>
          <w:lang w:val="en-US"/>
        </w:rPr>
        <w:t xml:space="preserve">        </w:t>
      </w:r>
      <w:r>
        <w:rPr>
          <w:rFonts w:ascii="Frutiger-Cn" w:hAnsi="Frutiger-Cn" w:cs="Frutiger-Cn"/>
          <w:noProof/>
          <w:lang w:val="en-US" w:eastAsia="da-DK"/>
        </w:rPr>
        <w:drawing>
          <wp:inline distT="0" distB="0" distL="0" distR="0" wp14:anchorId="344E93E7" wp14:editId="54A5AE20">
            <wp:extent cx="2008267" cy="601345"/>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693" cy="601772"/>
                    </a:xfrm>
                    <a:prstGeom prst="rect">
                      <a:avLst/>
                    </a:prstGeom>
                    <a:noFill/>
                    <a:ln>
                      <a:noFill/>
                    </a:ln>
                  </pic:spPr>
                </pic:pic>
              </a:graphicData>
            </a:graphic>
          </wp:inline>
        </w:drawing>
      </w:r>
      <w:r w:rsidR="005E38E4" w:rsidRPr="00431AD5">
        <w:rPr>
          <w:color w:val="000000"/>
          <w:sz w:val="27"/>
          <w:szCs w:val="27"/>
          <w:lang w:val="en-US"/>
        </w:rPr>
        <w:br/>
      </w:r>
      <w:hyperlink r:id="rId14" w:history="1">
        <w:r w:rsidR="005E38E4" w:rsidRPr="00431AD5">
          <w:rPr>
            <w:color w:val="0000FF"/>
            <w:sz w:val="27"/>
            <w:u w:val="single"/>
            <w:lang w:val="en-US"/>
          </w:rPr>
          <w:t>www.udviklingstal.dk</w:t>
        </w:r>
      </w:hyperlink>
      <w:proofErr w:type="gramStart"/>
      <w:r w:rsidR="005E38E4" w:rsidRPr="00431AD5">
        <w:rPr>
          <w:color w:val="000000"/>
          <w:sz w:val="27"/>
          <w:lang w:val="en-US"/>
        </w:rPr>
        <w:t xml:space="preserve">                               </w:t>
      </w:r>
      <w:proofErr w:type="gramEnd"/>
      <w:hyperlink r:id="rId15" w:history="1">
        <w:r w:rsidR="005E38E4" w:rsidRPr="00BF1748">
          <w:rPr>
            <w:rStyle w:val="Llink"/>
            <w:lang w:val="en-US"/>
          </w:rPr>
          <w:t>http://www.globalis.dk/</w:t>
        </w:r>
      </w:hyperlink>
    </w:p>
    <w:p w14:paraId="1115A431" w14:textId="2278C612" w:rsidR="005E38E4" w:rsidRDefault="005E38E4" w:rsidP="00076BB7">
      <w:pPr>
        <w:autoSpaceDE w:val="0"/>
        <w:autoSpaceDN w:val="0"/>
        <w:adjustRightInd w:val="0"/>
        <w:spacing w:line="288" w:lineRule="auto"/>
        <w:rPr>
          <w:rFonts w:ascii="Bookman Old Style" w:hAnsi="Bookman Old Style"/>
          <w:b/>
        </w:rPr>
      </w:pPr>
      <w:r w:rsidRPr="007F2E0A">
        <w:rPr>
          <w:rFonts w:ascii="Bookman Old Style" w:hAnsi="Bookman Old Style"/>
          <w:b/>
        </w:rPr>
        <w:br w:type="page"/>
      </w:r>
      <w:r w:rsidRPr="00431AD5">
        <w:rPr>
          <w:rFonts w:ascii="Bookman Old Style" w:hAnsi="Bookman Old Style"/>
          <w:b/>
          <w:sz w:val="32"/>
        </w:rPr>
        <w:lastRenderedPageBreak/>
        <w:t>Arbejdsspørgsmål</w:t>
      </w:r>
    </w:p>
    <w:p w14:paraId="06489936" w14:textId="77777777" w:rsidR="005E38E4" w:rsidRDefault="005E38E4" w:rsidP="00076BB7">
      <w:pPr>
        <w:autoSpaceDE w:val="0"/>
        <w:autoSpaceDN w:val="0"/>
        <w:adjustRightInd w:val="0"/>
        <w:spacing w:line="288" w:lineRule="auto"/>
        <w:rPr>
          <w:rFonts w:ascii="Bookman Old Style" w:hAnsi="Bookman Old Style"/>
          <w:b/>
        </w:rPr>
      </w:pPr>
    </w:p>
    <w:p w14:paraId="2A2A62F1" w14:textId="77777777" w:rsidR="005E38E4" w:rsidRPr="00076BB7" w:rsidRDefault="005E38E4" w:rsidP="00076BB7">
      <w:pPr>
        <w:autoSpaceDE w:val="0"/>
        <w:autoSpaceDN w:val="0"/>
        <w:adjustRightInd w:val="0"/>
        <w:spacing w:line="288" w:lineRule="auto"/>
        <w:rPr>
          <w:rFonts w:ascii="Frutiger-Cn" w:hAnsi="Frutiger-Cn" w:cs="Frutiger-Cn"/>
        </w:rPr>
      </w:pPr>
      <w:r w:rsidRPr="007F2E0A">
        <w:rPr>
          <w:rFonts w:ascii="Bookman Old Style" w:hAnsi="Bookman Old Style"/>
          <w:b/>
        </w:rPr>
        <w:t>Hvor ligger landet?</w:t>
      </w:r>
    </w:p>
    <w:p w14:paraId="3722857A" w14:textId="77777777" w:rsidR="005E38E4" w:rsidRPr="007F2E0A" w:rsidRDefault="005E38E4" w:rsidP="007F2E0A">
      <w:pPr>
        <w:spacing w:after="0" w:line="288" w:lineRule="auto"/>
        <w:rPr>
          <w:rFonts w:ascii="Bookman Old Style" w:hAnsi="Bookman Old Style"/>
        </w:rPr>
      </w:pPr>
      <w:r w:rsidRPr="007F2E0A">
        <w:rPr>
          <w:rFonts w:ascii="Bookman Old Style" w:hAnsi="Bookman Old Style"/>
        </w:rPr>
        <w:t>Beskriv beliggenheden (verdensdel, længde- og breddegrader, nabolande)</w:t>
      </w:r>
      <w:r>
        <w:rPr>
          <w:rFonts w:ascii="Bookman Old Style" w:hAnsi="Bookman Old Style"/>
        </w:rPr>
        <w:t>, flag</w:t>
      </w:r>
    </w:p>
    <w:p w14:paraId="42676F90" w14:textId="77777777" w:rsidR="005E38E4" w:rsidRPr="007F2E0A" w:rsidRDefault="005E38E4" w:rsidP="004B6B9F">
      <w:pPr>
        <w:spacing w:after="0" w:line="288" w:lineRule="auto"/>
        <w:rPr>
          <w:rFonts w:ascii="Bookman Old Style" w:hAnsi="Bookman Old Style"/>
        </w:rPr>
      </w:pPr>
    </w:p>
    <w:p w14:paraId="152FC3C7" w14:textId="77777777" w:rsidR="005E38E4" w:rsidRPr="007F2E0A" w:rsidRDefault="005E38E4" w:rsidP="004B6B9F">
      <w:pPr>
        <w:spacing w:after="0" w:line="288" w:lineRule="auto"/>
        <w:rPr>
          <w:rFonts w:ascii="Bookman Old Style" w:hAnsi="Bookman Old Style"/>
          <w:b/>
        </w:rPr>
      </w:pPr>
      <w:r w:rsidRPr="007F2E0A">
        <w:rPr>
          <w:rFonts w:ascii="Bookman Old Style" w:hAnsi="Bookman Old Style"/>
          <w:b/>
        </w:rPr>
        <w:t>Klima</w:t>
      </w:r>
    </w:p>
    <w:p w14:paraId="64766250"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E</w:t>
      </w:r>
      <w:r w:rsidR="00854CDC">
        <w:rPr>
          <w:rFonts w:ascii="Bookman Old Style" w:hAnsi="Bookman Old Style"/>
        </w:rPr>
        <w:t xml:space="preserve">n eller flere </w:t>
      </w:r>
      <w:proofErr w:type="spellStart"/>
      <w:r w:rsidR="00854CDC">
        <w:rPr>
          <w:rFonts w:ascii="Bookman Old Style" w:hAnsi="Bookman Old Style"/>
        </w:rPr>
        <w:t>hydrotermfigurere</w:t>
      </w:r>
      <w:proofErr w:type="spellEnd"/>
    </w:p>
    <w:p w14:paraId="2CA679AB" w14:textId="77777777" w:rsidR="005E38E4" w:rsidRPr="002E6D6F" w:rsidRDefault="005E38E4" w:rsidP="004B6B9F">
      <w:pPr>
        <w:spacing w:after="0" w:line="288" w:lineRule="auto"/>
        <w:rPr>
          <w:rFonts w:ascii="Bookman Old Style" w:hAnsi="Bookman Old Style"/>
          <w:b/>
        </w:rPr>
      </w:pPr>
      <w:proofErr w:type="spellStart"/>
      <w:r w:rsidRPr="002E6D6F">
        <w:rPr>
          <w:rFonts w:ascii="Bookman Old Style" w:hAnsi="Bookman Old Style"/>
          <w:b/>
        </w:rPr>
        <w:t>Geologiog</w:t>
      </w:r>
      <w:proofErr w:type="spellEnd"/>
      <w:r w:rsidRPr="002E6D6F">
        <w:rPr>
          <w:rFonts w:ascii="Bookman Old Style" w:hAnsi="Bookman Old Style"/>
          <w:b/>
        </w:rPr>
        <w:t xml:space="preserve"> jordbundsforhold og landskabstyper</w:t>
      </w:r>
    </w:p>
    <w:p w14:paraId="09967076" w14:textId="77777777" w:rsidR="005E38E4" w:rsidRPr="002E6D6F" w:rsidRDefault="005E38E4" w:rsidP="004B6B9F">
      <w:pPr>
        <w:spacing w:after="0" w:line="288" w:lineRule="auto"/>
        <w:rPr>
          <w:rFonts w:ascii="Bookman Old Style" w:hAnsi="Bookman Old Style" w:cs="Frutiger-Cn"/>
        </w:rPr>
      </w:pPr>
      <w:r w:rsidRPr="002E6D6F">
        <w:rPr>
          <w:rFonts w:ascii="Bookman Old Style" w:hAnsi="Bookman Old Style" w:cs="Frutiger-Cn"/>
        </w:rPr>
        <w:t xml:space="preserve">Lavland, bjerge, højsletter </w:t>
      </w:r>
      <w:proofErr w:type="spellStart"/>
      <w:r w:rsidRPr="002E6D6F">
        <w:rPr>
          <w:rFonts w:ascii="Bookman Old Style" w:hAnsi="Bookman Old Style" w:cs="Frutiger-Cn"/>
        </w:rPr>
        <w:t>o.lign</w:t>
      </w:r>
      <w:proofErr w:type="spellEnd"/>
      <w:r w:rsidRPr="002E6D6F">
        <w:rPr>
          <w:rFonts w:ascii="Bookman Old Style" w:hAnsi="Bookman Old Style" w:cs="Frutiger-Cn"/>
        </w:rPr>
        <w:t>. Er der kyster, store søer eller floder? Er der tilbagevendende naturkatastrofer, (monsunregn, jordskælv, tørke</w:t>
      </w:r>
      <w:r>
        <w:rPr>
          <w:rFonts w:ascii="Bookman Old Style" w:hAnsi="Bookman Old Style" w:cs="Frutiger-Cn"/>
        </w:rPr>
        <w:t xml:space="preserve"> mm.</w:t>
      </w:r>
      <w:r w:rsidRPr="002E6D6F">
        <w:rPr>
          <w:rFonts w:ascii="Bookman Old Style" w:hAnsi="Bookman Old Style" w:cs="Frutiger-Cn"/>
        </w:rPr>
        <w:t>)</w:t>
      </w:r>
    </w:p>
    <w:p w14:paraId="6B652273" w14:textId="77777777" w:rsidR="005E38E4" w:rsidRPr="002E6D6F" w:rsidRDefault="005E38E4" w:rsidP="004B6B9F">
      <w:pPr>
        <w:spacing w:after="0" w:line="288" w:lineRule="auto"/>
        <w:rPr>
          <w:rFonts w:ascii="Bookman Old Style" w:hAnsi="Bookman Old Style"/>
        </w:rPr>
      </w:pPr>
    </w:p>
    <w:p w14:paraId="21E78FD6" w14:textId="77777777" w:rsidR="005E38E4" w:rsidRPr="002E6D6F" w:rsidRDefault="005E38E4" w:rsidP="004B6B9F">
      <w:pPr>
        <w:spacing w:after="0" w:line="288" w:lineRule="auto"/>
        <w:rPr>
          <w:rFonts w:ascii="Bookman Old Style" w:hAnsi="Bookman Old Style"/>
          <w:b/>
          <w:sz w:val="26"/>
        </w:rPr>
      </w:pPr>
      <w:r w:rsidRPr="002E6D6F">
        <w:rPr>
          <w:rFonts w:ascii="Bookman Old Style" w:hAnsi="Bookman Old Style"/>
          <w:b/>
          <w:sz w:val="26"/>
        </w:rPr>
        <w:t>Demografi handler om levevilkår for befolkningen i dag og i fremtiden. Her er centrale begreber:</w:t>
      </w:r>
    </w:p>
    <w:p w14:paraId="4B85DA89" w14:textId="77777777" w:rsidR="005E38E4" w:rsidRPr="002E6D6F" w:rsidRDefault="005E38E4" w:rsidP="004B6B9F">
      <w:pPr>
        <w:spacing w:after="0" w:line="288" w:lineRule="auto"/>
        <w:rPr>
          <w:rFonts w:ascii="Bookman Old Style" w:hAnsi="Bookman Old Style"/>
        </w:rPr>
      </w:pPr>
    </w:p>
    <w:p w14:paraId="691D92C8"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Befolkningen</w:t>
      </w:r>
    </w:p>
    <w:p w14:paraId="2E94FAC5"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Befolkningstæthed, befolkningstilvækst og fordoblingstid, befolkningssammensætning i forhold til alder (befolkningspyramider), fødselshyppighed og dødshyppighed</w:t>
      </w:r>
    </w:p>
    <w:p w14:paraId="24651190"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Økonomi og materielle levevilkår</w:t>
      </w:r>
    </w:p>
    <w:p w14:paraId="545F8B6A"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BNP, BNP pr. indbygger, energiforbrug pr indbygger, CO2 udledning pr. indbygger, handelsbalance</w:t>
      </w:r>
    </w:p>
    <w:p w14:paraId="707453FF"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Udgifter til militær, sundhed og uddannelse</w:t>
      </w:r>
    </w:p>
    <w:p w14:paraId="39C74C75"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Import og eksport fordeling på varegrupper</w:t>
      </w:r>
    </w:p>
    <w:p w14:paraId="2DCCF0DB"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Turisme</w:t>
      </w:r>
    </w:p>
    <w:p w14:paraId="2A40DEEC"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Udviklingsgrad</w:t>
      </w:r>
    </w:p>
    <w:p w14:paraId="15B4C3A7"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Urbanisering, befolkningssammensætning med hensyn til erhvervsfordeling (primære, sekundære og tertiære erhverv)</w:t>
      </w:r>
    </w:p>
    <w:p w14:paraId="52C28ED2"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Sundhed</w:t>
      </w:r>
    </w:p>
    <w:p w14:paraId="0CEDEE20"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Levealder, børnedødelighed, fødselsdødelighed antal læger pr 1000 indbyggere, barselsdødelighed</w:t>
      </w:r>
    </w:p>
    <w:p w14:paraId="1ED50151"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Uddannelse</w:t>
      </w:r>
    </w:p>
    <w:p w14:paraId="6CA04309" w14:textId="77777777" w:rsidR="005E38E4" w:rsidRPr="002E6D6F" w:rsidRDefault="005E38E4" w:rsidP="004B6B9F">
      <w:pPr>
        <w:spacing w:after="0" w:line="288" w:lineRule="auto"/>
        <w:rPr>
          <w:rFonts w:ascii="Bookman Old Style" w:hAnsi="Bookman Old Style"/>
        </w:rPr>
      </w:pPr>
      <w:r>
        <w:rPr>
          <w:rFonts w:ascii="Bookman Old Style" w:hAnsi="Bookman Old Style"/>
        </w:rPr>
        <w:t>Læsefærdighed, gennemsnit</w:t>
      </w:r>
      <w:r w:rsidRPr="002E6D6F">
        <w:rPr>
          <w:rFonts w:ascii="Bookman Old Style" w:hAnsi="Bookman Old Style"/>
        </w:rPr>
        <w:t>lig uddannelseslængde,</w:t>
      </w:r>
    </w:p>
    <w:p w14:paraId="5B389C77"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Infrastruktur</w:t>
      </w:r>
    </w:p>
    <w:p w14:paraId="25D76629"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Transport, havne, jernbane, veje</w:t>
      </w:r>
    </w:p>
    <w:p w14:paraId="53770012"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Naturgrundlaget</w:t>
      </w:r>
    </w:p>
    <w:p w14:paraId="174A8FD4"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Mineraler,</w:t>
      </w:r>
      <w:r>
        <w:rPr>
          <w:rFonts w:ascii="Bookman Old Style" w:hAnsi="Bookman Old Style"/>
        </w:rPr>
        <w:t xml:space="preserve"> råstoffer,</w:t>
      </w:r>
      <w:r w:rsidRPr="002E6D6F">
        <w:rPr>
          <w:rFonts w:ascii="Bookman Old Style" w:hAnsi="Bookman Old Style"/>
        </w:rPr>
        <w:t xml:space="preserve"> energi, fødevareproduktion</w:t>
      </w:r>
    </w:p>
    <w:p w14:paraId="227C70F7" w14:textId="77777777" w:rsidR="005E38E4" w:rsidRPr="002E6D6F" w:rsidRDefault="005E38E4" w:rsidP="004B6B9F">
      <w:pPr>
        <w:spacing w:after="0" w:line="288" w:lineRule="auto"/>
        <w:rPr>
          <w:rFonts w:ascii="Bookman Old Style" w:hAnsi="Bookman Old Style"/>
          <w:b/>
        </w:rPr>
      </w:pPr>
      <w:r w:rsidRPr="002E6D6F">
        <w:rPr>
          <w:rFonts w:ascii="Bookman Old Style" w:hAnsi="Bookman Old Style"/>
          <w:b/>
        </w:rPr>
        <w:t>Politiske forhold</w:t>
      </w:r>
    </w:p>
    <w:p w14:paraId="1B066902" w14:textId="77777777" w:rsidR="005E38E4" w:rsidRPr="002E6D6F" w:rsidRDefault="005E38E4" w:rsidP="004B6B9F">
      <w:pPr>
        <w:spacing w:after="0" w:line="288" w:lineRule="auto"/>
        <w:rPr>
          <w:rFonts w:ascii="Bookman Old Style" w:hAnsi="Bookman Old Style"/>
        </w:rPr>
      </w:pPr>
      <w:r w:rsidRPr="002E6D6F">
        <w:rPr>
          <w:rFonts w:ascii="Bookman Old Style" w:hAnsi="Bookman Old Style"/>
        </w:rPr>
        <w:t xml:space="preserve">Statsform, demokrati, emigration </w:t>
      </w:r>
    </w:p>
    <w:p w14:paraId="5FF72AD2" w14:textId="77777777" w:rsidR="005E38E4" w:rsidRDefault="005E38E4" w:rsidP="004B6B9F">
      <w:pPr>
        <w:spacing w:after="0" w:line="288" w:lineRule="auto"/>
        <w:rPr>
          <w:rFonts w:ascii="Bookman Old Style" w:hAnsi="Bookman Old Style"/>
        </w:rPr>
      </w:pPr>
    </w:p>
    <w:p w14:paraId="2832A3DD" w14:textId="77777777" w:rsidR="005E38E4" w:rsidRDefault="005E38E4" w:rsidP="004B6B9F">
      <w:pPr>
        <w:spacing w:after="0" w:line="288" w:lineRule="auto"/>
        <w:rPr>
          <w:rFonts w:ascii="Bookman Old Style" w:hAnsi="Bookman Old Style"/>
        </w:rPr>
      </w:pPr>
    </w:p>
    <w:p w14:paraId="39C52C81" w14:textId="77777777" w:rsidR="005E38E4" w:rsidRDefault="005E38E4" w:rsidP="004B6B9F">
      <w:pPr>
        <w:spacing w:after="0" w:line="288" w:lineRule="auto"/>
        <w:rPr>
          <w:rFonts w:ascii="Bookman Old Style" w:hAnsi="Bookman Old Style"/>
        </w:rPr>
      </w:pPr>
    </w:p>
    <w:p w14:paraId="5C4914D2" w14:textId="77777777" w:rsidR="005E38E4" w:rsidRDefault="005E38E4" w:rsidP="004B6B9F">
      <w:pPr>
        <w:spacing w:after="0" w:line="288" w:lineRule="auto"/>
        <w:rPr>
          <w:rFonts w:ascii="Bookman Old Style" w:hAnsi="Bookman Old Style"/>
        </w:rPr>
      </w:pPr>
    </w:p>
    <w:p w14:paraId="7AB0B2D3" w14:textId="77777777" w:rsidR="005E38E4" w:rsidRDefault="005E38E4" w:rsidP="004B6B9F">
      <w:pPr>
        <w:spacing w:after="0" w:line="288" w:lineRule="auto"/>
        <w:rPr>
          <w:rFonts w:ascii="Bookman Old Style" w:hAnsi="Bookman Old Style"/>
        </w:rPr>
      </w:pPr>
      <w:r>
        <w:rPr>
          <w:rFonts w:ascii="Bookman Old Style" w:hAnsi="Bookman Old Style"/>
        </w:rPr>
        <w:t>God arbejdslyst</w:t>
      </w:r>
    </w:p>
    <w:p w14:paraId="67C93020" w14:textId="77777777" w:rsidR="005E38E4" w:rsidRPr="002E6D6F" w:rsidRDefault="005E38E4" w:rsidP="004B6B9F">
      <w:pPr>
        <w:spacing w:after="0" w:line="288" w:lineRule="auto"/>
        <w:rPr>
          <w:rFonts w:ascii="Bookman Old Style" w:hAnsi="Bookman Old Style"/>
        </w:rPr>
      </w:pPr>
      <w:r>
        <w:rPr>
          <w:rFonts w:ascii="Bookman Old Style" w:hAnsi="Bookman Old Style"/>
        </w:rPr>
        <w:t>Flemming</w:t>
      </w:r>
    </w:p>
    <w:sectPr w:rsidR="005E38E4" w:rsidRPr="002E6D6F" w:rsidSect="0095571C">
      <w:footerReference w:type="default" r:id="rId16"/>
      <w:pgSz w:w="11906" w:h="16838"/>
      <w:pgMar w:top="720" w:right="720" w:bottom="816" w:left="720" w:header="709" w:footer="10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08438" w14:textId="77777777" w:rsidR="00094971" w:rsidRDefault="00094971" w:rsidP="00094971">
      <w:pPr>
        <w:spacing w:after="0" w:line="240" w:lineRule="auto"/>
      </w:pPr>
      <w:r>
        <w:separator/>
      </w:r>
    </w:p>
  </w:endnote>
  <w:endnote w:type="continuationSeparator" w:id="0">
    <w:p w14:paraId="52B9E177" w14:textId="77777777" w:rsidR="00094971" w:rsidRDefault="00094971" w:rsidP="0009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Frutiger-Roman">
    <w:altName w:val="Cambria"/>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Frutiger-C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398A" w14:textId="546A7D21" w:rsidR="00094971" w:rsidRDefault="00094971">
    <w:pPr>
      <w:pStyle w:val="Sidefod"/>
    </w:pPr>
    <w:r>
      <w:t>© n-fag.dk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BDBB" w14:textId="77777777" w:rsidR="00094971" w:rsidRDefault="00094971" w:rsidP="00094971">
      <w:pPr>
        <w:spacing w:after="0" w:line="240" w:lineRule="auto"/>
      </w:pPr>
      <w:r>
        <w:separator/>
      </w:r>
    </w:p>
  </w:footnote>
  <w:footnote w:type="continuationSeparator" w:id="0">
    <w:p w14:paraId="6A219008" w14:textId="77777777" w:rsidR="00094971" w:rsidRDefault="00094971" w:rsidP="00094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BF"/>
    <w:rsid w:val="00076BB7"/>
    <w:rsid w:val="00094971"/>
    <w:rsid w:val="000A5554"/>
    <w:rsid w:val="002950D8"/>
    <w:rsid w:val="002E6D6F"/>
    <w:rsid w:val="002E791F"/>
    <w:rsid w:val="00387366"/>
    <w:rsid w:val="00431AD5"/>
    <w:rsid w:val="004B6B9F"/>
    <w:rsid w:val="005725C8"/>
    <w:rsid w:val="005E38E4"/>
    <w:rsid w:val="007F2E0A"/>
    <w:rsid w:val="00854CDC"/>
    <w:rsid w:val="0095571C"/>
    <w:rsid w:val="00995B89"/>
    <w:rsid w:val="00A57D4B"/>
    <w:rsid w:val="00AE504A"/>
    <w:rsid w:val="00AF3A2B"/>
    <w:rsid w:val="00B817BF"/>
    <w:rsid w:val="00BF1748"/>
    <w:rsid w:val="00F15FD3"/>
    <w:rsid w:val="00F445B3"/>
    <w:rsid w:val="00FD235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0D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3"/>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uiPriority w:val="99"/>
    <w:rsid w:val="00B817BF"/>
    <w:rPr>
      <w:rFonts w:cs="Times New Roman"/>
    </w:rPr>
  </w:style>
  <w:style w:type="character" w:styleId="Llink">
    <w:name w:val="Hyperlink"/>
    <w:basedOn w:val="Standardskrifttypeiafsnit"/>
    <w:uiPriority w:val="99"/>
    <w:rsid w:val="007F2E0A"/>
    <w:rPr>
      <w:rFonts w:cs="Times New Roman"/>
      <w:color w:val="0000FF"/>
      <w:u w:val="single"/>
    </w:rPr>
  </w:style>
  <w:style w:type="character" w:styleId="BesgtLink">
    <w:name w:val="FollowedHyperlink"/>
    <w:basedOn w:val="Standardskrifttypeiafsnit"/>
    <w:uiPriority w:val="99"/>
    <w:rsid w:val="007F2E0A"/>
    <w:rPr>
      <w:rFonts w:cs="Times New Roman"/>
      <w:color w:val="800080"/>
      <w:u w:val="single"/>
    </w:rPr>
  </w:style>
  <w:style w:type="paragraph" w:styleId="Markeringsbobletekst">
    <w:name w:val="Balloon Text"/>
    <w:basedOn w:val="Normal"/>
    <w:link w:val="MarkeringsbobletekstTegn"/>
    <w:uiPriority w:val="99"/>
    <w:semiHidden/>
    <w:unhideWhenUsed/>
    <w:rsid w:val="00854CDC"/>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54CDC"/>
    <w:rPr>
      <w:rFonts w:ascii="Lucida Grande" w:hAnsi="Lucida Grande" w:cs="Lucida Grande"/>
      <w:sz w:val="18"/>
      <w:szCs w:val="18"/>
      <w:lang w:eastAsia="en-US"/>
    </w:rPr>
  </w:style>
  <w:style w:type="paragraph" w:styleId="Sidehoved">
    <w:name w:val="header"/>
    <w:basedOn w:val="Normal"/>
    <w:link w:val="SidehovedTegn"/>
    <w:uiPriority w:val="99"/>
    <w:unhideWhenUsed/>
    <w:rsid w:val="000949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4971"/>
    <w:rPr>
      <w:lang w:eastAsia="en-US"/>
    </w:rPr>
  </w:style>
  <w:style w:type="paragraph" w:styleId="Sidefod">
    <w:name w:val="footer"/>
    <w:basedOn w:val="Normal"/>
    <w:link w:val="SidefodTegn"/>
    <w:uiPriority w:val="99"/>
    <w:unhideWhenUsed/>
    <w:rsid w:val="000949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9497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3"/>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uiPriority w:val="99"/>
    <w:rsid w:val="00B817BF"/>
    <w:rPr>
      <w:rFonts w:cs="Times New Roman"/>
    </w:rPr>
  </w:style>
  <w:style w:type="character" w:styleId="Llink">
    <w:name w:val="Hyperlink"/>
    <w:basedOn w:val="Standardskrifttypeiafsnit"/>
    <w:uiPriority w:val="99"/>
    <w:rsid w:val="007F2E0A"/>
    <w:rPr>
      <w:rFonts w:cs="Times New Roman"/>
      <w:color w:val="0000FF"/>
      <w:u w:val="single"/>
    </w:rPr>
  </w:style>
  <w:style w:type="character" w:styleId="BesgtLink">
    <w:name w:val="FollowedHyperlink"/>
    <w:basedOn w:val="Standardskrifttypeiafsnit"/>
    <w:uiPriority w:val="99"/>
    <w:rsid w:val="007F2E0A"/>
    <w:rPr>
      <w:rFonts w:cs="Times New Roman"/>
      <w:color w:val="800080"/>
      <w:u w:val="single"/>
    </w:rPr>
  </w:style>
  <w:style w:type="paragraph" w:styleId="Markeringsbobletekst">
    <w:name w:val="Balloon Text"/>
    <w:basedOn w:val="Normal"/>
    <w:link w:val="MarkeringsbobletekstTegn"/>
    <w:uiPriority w:val="99"/>
    <w:semiHidden/>
    <w:unhideWhenUsed/>
    <w:rsid w:val="00854CDC"/>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54CDC"/>
    <w:rPr>
      <w:rFonts w:ascii="Lucida Grande" w:hAnsi="Lucida Grande" w:cs="Lucida Grande"/>
      <w:sz w:val="18"/>
      <w:szCs w:val="18"/>
      <w:lang w:eastAsia="en-US"/>
    </w:rPr>
  </w:style>
  <w:style w:type="paragraph" w:styleId="Sidehoved">
    <w:name w:val="header"/>
    <w:basedOn w:val="Normal"/>
    <w:link w:val="SidehovedTegn"/>
    <w:uiPriority w:val="99"/>
    <w:unhideWhenUsed/>
    <w:rsid w:val="000949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4971"/>
    <w:rPr>
      <w:lang w:eastAsia="en-US"/>
    </w:rPr>
  </w:style>
  <w:style w:type="paragraph" w:styleId="Sidefod">
    <w:name w:val="footer"/>
    <w:basedOn w:val="Normal"/>
    <w:link w:val="SidefodTegn"/>
    <w:uiPriority w:val="99"/>
    <w:unhideWhenUsed/>
    <w:rsid w:val="000949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949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4094">
      <w:marLeft w:val="0"/>
      <w:marRight w:val="0"/>
      <w:marTop w:val="0"/>
      <w:marBottom w:val="0"/>
      <w:divBdr>
        <w:top w:val="none" w:sz="0" w:space="0" w:color="auto"/>
        <w:left w:val="none" w:sz="0" w:space="0" w:color="auto"/>
        <w:bottom w:val="none" w:sz="0" w:space="0" w:color="auto"/>
        <w:right w:val="none" w:sz="0" w:space="0" w:color="auto"/>
      </w:divBdr>
      <w:divsChild>
        <w:div w:id="2048724093">
          <w:marLeft w:val="720"/>
          <w:marRight w:val="0"/>
          <w:marTop w:val="0"/>
          <w:marBottom w:val="0"/>
          <w:divBdr>
            <w:top w:val="none" w:sz="0" w:space="0" w:color="auto"/>
            <w:left w:val="none" w:sz="0" w:space="0" w:color="auto"/>
            <w:bottom w:val="none" w:sz="0" w:space="0" w:color="auto"/>
            <w:right w:val="none" w:sz="0" w:space="0" w:color="auto"/>
          </w:divBdr>
        </w:div>
        <w:div w:id="204872409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sus.gov/population/international/data/idb/region.php"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yperlink" Target="http://www.udviklingstal.dk/" TargetMode="External"/><Relationship Id="rId15" Type="http://schemas.openxmlformats.org/officeDocument/2006/relationships/hyperlink" Target="http://www.globalis.dk/"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utexas.edu/maps/"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50D9-6A5C-9B42-9CF8-39E74DE0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2745</Characters>
  <Application>Microsoft Macintosh Word</Application>
  <DocSecurity>0</DocSecurity>
  <Lines>22</Lines>
  <Paragraphs>6</Paragraphs>
  <ScaleCrop>false</ScaleCrop>
  <Company>Pædagogisk IT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Undersøg et land Geografiopgave til 8</dc:title>
  <dc:subject/>
  <dc:creator>sag</dc:creator>
  <cp:keywords/>
  <dc:description/>
  <cp:lastModifiedBy>Flemming Nielsen</cp:lastModifiedBy>
  <cp:revision>3</cp:revision>
  <cp:lastPrinted>2015-09-18T08:53:00Z</cp:lastPrinted>
  <dcterms:created xsi:type="dcterms:W3CDTF">2015-09-18T08:53:00Z</dcterms:created>
  <dcterms:modified xsi:type="dcterms:W3CDTF">2015-09-18T08:54:00Z</dcterms:modified>
</cp:coreProperties>
</file>